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94C5DBF" w14:textId="77777777" w:rsidR="00DE0AEA" w:rsidRDefault="00DE0AEA" w:rsidP="00DE0AEA">
      <w:r>
        <w:t>Rohanó világunkban számtalan stresszhelyzet ér minket, aminek hatására szervezetünk könnyedén legyengülhet. Ennek következtében nehezebben is birkózunk meg a mindennapos feladatokkal. Ezért is fontos, hogy kellő figyelmet fordítsunk testünk és lelkünk feltöltődésére.</w:t>
      </w:r>
    </w:p>
    <w:p w14:paraId="21B53471" w14:textId="77777777" w:rsidR="00DE0AEA" w:rsidRDefault="00DE0AEA" w:rsidP="00DE0AEA">
      <w:r>
        <w:t>Ebben lehet a segítségünkre a sókristálylámpa. A sókristály a 100 %-</w:t>
      </w:r>
      <w:proofErr w:type="spellStart"/>
      <w:r>
        <w:t>ig</w:t>
      </w:r>
      <w:proofErr w:type="spellEnd"/>
      <w:r>
        <w:t xml:space="preserve"> természetes anyagokból áll, amely a benne lévő lámpa világítására negatív ionokat szabadít fel. A negatív ionok kompenzálják a számítógépek, klímák és egyéb elektromos berendezések által kibocsátott pozitív ionok egészségre káros hatásait. A sókristálylámpa kellemes fényt sugároz, amely elősegíti szervezetünk mind testi, mind lelki egyensúlyát.</w:t>
      </w:r>
    </w:p>
    <w:p w14:paraId="12ED69FC" w14:textId="696D7EAD" w:rsidR="00DE0AEA" w:rsidRDefault="00DE0AEA" w:rsidP="00DE0AEA">
      <w:r>
        <w:t>Az WS 2300 sókristálylámpa fa talpal és E14-es foglalattal rendelkezik. A termékhez 15 W-os izzó jár. 2-3 kg-ig terjedő tömegben kapható. Válassza a minőségi termékeket és rendeljen webáruházunkból!</w:t>
      </w:r>
    </w:p>
    <w:p w14:paraId="28A1AFAE" w14:textId="77777777" w:rsidR="00DE0AEA" w:rsidRDefault="00DE0AEA" w:rsidP="00DE0AE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0688141" w14:textId="77777777" w:rsidR="00DE0AEA" w:rsidRDefault="00DE0AEA" w:rsidP="00DE0AEA">
      <w:proofErr w:type="gramStart"/>
      <w:r>
        <w:t>fa talp</w:t>
      </w:r>
      <w:proofErr w:type="gramEnd"/>
      <w:r>
        <w:t xml:space="preserve"> E14 foglalattal, 1,5 m vezeték kapcsolóval, 15 W izzóval (tartozék)</w:t>
      </w:r>
    </w:p>
    <w:p w14:paraId="44334D91" w14:textId="77777777" w:rsidR="00DE0AEA" w:rsidRDefault="00DE0AEA" w:rsidP="00DE0AEA">
      <w:r>
        <w:t>tápellátás: 230 V~/50 Hz</w:t>
      </w:r>
    </w:p>
    <w:p w14:paraId="79116F65" w14:textId="7F337AEE" w:rsidR="00FB707D" w:rsidRPr="005513CB" w:rsidRDefault="00DE0AEA" w:rsidP="00DE0AEA">
      <w:r>
        <w:t>2–3 kg tömegű sókristály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2022-06-29T06:25:00Z</dcterms:created>
  <dcterms:modified xsi:type="dcterms:W3CDTF">2022-06-29T06:25:00Z</dcterms:modified>
</cp:coreProperties>
</file>